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5349E7">
        <w:rPr>
          <w:rFonts w:ascii="Times New Roman" w:eastAsia="Times New Roman" w:hAnsi="Times New Roman"/>
          <w:sz w:val="24"/>
          <w:lang w:eastAsia="tr-TR"/>
        </w:rPr>
        <w:t>29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5349E7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277B0" w:rsidRPr="004277B0" w:rsidRDefault="004277B0" w:rsidP="004277B0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4277B0">
        <w:rPr>
          <w:rFonts w:ascii="Times New Roman" w:hAnsi="Times New Roman"/>
          <w:i/>
          <w:sz w:val="24"/>
          <w:szCs w:val="24"/>
        </w:rPr>
        <w:t>Öğrenme merkezlerinde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Pr="000A3679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A3679" w:rsidRDefault="000A3679" w:rsidP="000A3679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4277B0" w:rsidRPr="004277B0" w:rsidRDefault="004277B0" w:rsidP="004277B0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Pr="004277B0">
        <w:rPr>
          <w:rFonts w:ascii="Times New Roman" w:hAnsi="Times New Roman"/>
          <w:i/>
          <w:sz w:val="24"/>
          <w:szCs w:val="24"/>
        </w:rPr>
        <w:t>“Büyük mü, Küçük mü?” isimli bütünleştirilmiş matematik ve sanat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A3679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37984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17F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4BA6"/>
    <w:rsid w:val="003C58B1"/>
    <w:rsid w:val="003C65D7"/>
    <w:rsid w:val="003D6135"/>
    <w:rsid w:val="003E11A5"/>
    <w:rsid w:val="003F7B9F"/>
    <w:rsid w:val="00400D74"/>
    <w:rsid w:val="00401593"/>
    <w:rsid w:val="00403773"/>
    <w:rsid w:val="00405D00"/>
    <w:rsid w:val="00412C07"/>
    <w:rsid w:val="004161C4"/>
    <w:rsid w:val="0042023A"/>
    <w:rsid w:val="00420427"/>
    <w:rsid w:val="0042155D"/>
    <w:rsid w:val="00422FD9"/>
    <w:rsid w:val="004277B0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49E7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05F9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37C00"/>
    <w:rsid w:val="00B40629"/>
    <w:rsid w:val="00B45BDA"/>
    <w:rsid w:val="00B46AA3"/>
    <w:rsid w:val="00B47C89"/>
    <w:rsid w:val="00B626AB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6D6F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30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2013-09-17T14:27:00Z</dcterms:created>
  <dcterms:modified xsi:type="dcterms:W3CDTF">2014-08-04T08:33:00Z</dcterms:modified>
</cp:coreProperties>
</file>